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B490C" w14:textId="568BAD68" w:rsidR="00961DB0" w:rsidRDefault="008E7B5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b/>
          <w:bCs/>
          <w:color w:val="00558C"/>
          <w:sz w:val="24"/>
          <w:szCs w:val="24"/>
        </w:rPr>
        <w:t xml:space="preserve">Input paper: </w:t>
      </w:r>
      <w:r>
        <w:rPr>
          <w:rStyle w:val="FootnoteReference"/>
          <w:b/>
          <w:bCs/>
          <w:color w:val="00558C"/>
          <w:sz w:val="24"/>
          <w:szCs w:val="24"/>
        </w:rPr>
        <w:footnoteReference w:id="1"/>
      </w:r>
      <w:r>
        <w:rPr>
          <w:b/>
          <w:bCs/>
          <w:color w:val="00558C"/>
          <w:sz w:val="24"/>
          <w:szCs w:val="24"/>
        </w:rPr>
        <w:t xml:space="preserve">  </w:t>
      </w:r>
      <w:r w:rsidRPr="008E7B58">
        <w:rPr>
          <w:color w:val="00558C"/>
          <w:sz w:val="24"/>
          <w:szCs w:val="24"/>
        </w:rPr>
        <w:t>DTEC2-5.2.1.4</w:t>
      </w:r>
    </w:p>
    <w:p w14:paraId="1F8B490D" w14:textId="77777777" w:rsidR="00961DB0" w:rsidRDefault="00961DB0">
      <w:pPr>
        <w:pStyle w:val="BodyText"/>
        <w:tabs>
          <w:tab w:val="left" w:pos="2835"/>
        </w:tabs>
        <w:rPr>
          <w:rFonts w:ascii="Calibri" w:hAnsi="Calibri"/>
        </w:rPr>
      </w:pPr>
    </w:p>
    <w:p w14:paraId="1F8B490E" w14:textId="77777777" w:rsidR="00961DB0" w:rsidRDefault="008E7B58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b/>
          <w:bCs/>
          <w:color w:val="00558C"/>
          <w:sz w:val="24"/>
          <w:szCs w:val="24"/>
        </w:rPr>
        <w:t>Input paper for the following Committee(s):</w:t>
      </w:r>
      <w:r>
        <w:rPr>
          <w:color w:val="00558C"/>
        </w:rPr>
        <w:t xml:space="preserve"> </w:t>
      </w:r>
      <w:r>
        <w:tab/>
      </w:r>
      <w:r>
        <w:tab/>
      </w:r>
      <w:r>
        <w:rPr>
          <w:b/>
          <w:bCs/>
          <w:color w:val="00558C"/>
          <w:sz w:val="24"/>
          <w:szCs w:val="24"/>
        </w:rPr>
        <w:t>Purpose of paper:</w:t>
      </w:r>
    </w:p>
    <w:p w14:paraId="1F8B490F" w14:textId="77777777" w:rsidR="00961DB0" w:rsidRDefault="008E7B58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sz w:val="18"/>
          <w:szCs w:val="18"/>
        </w:rPr>
        <w:t>(Select as appropriate)</w:t>
      </w:r>
      <w:r>
        <w:rPr>
          <w:sz w:val="18"/>
          <w:szCs w:val="18"/>
        </w:rPr>
        <w:tab/>
      </w:r>
    </w:p>
    <w:p w14:paraId="1F8B4910" w14:textId="77777777" w:rsidR="00961DB0" w:rsidRDefault="008E7B58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/>
              <w:b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 xml:space="preserve"> </w:t>
      </w:r>
      <w:r>
        <w:rPr>
          <w:rFonts w:cs="Arial"/>
        </w:rPr>
        <w:t>ARM</w:t>
      </w:r>
      <w:r>
        <w:rPr>
          <w:rFonts w:cs="Arial"/>
        </w:rPr>
        <w:tab/>
      </w:r>
      <w:sdt>
        <w:sdt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/>
              <w:b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 xml:space="preserve">  </w:t>
      </w:r>
      <w:r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bookmarkStart w:id="0" w:name="_Hlk81060441"/>
      <w:sdt>
        <w:sdt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/>
              <w:b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 xml:space="preserve"> </w:t>
      </w:r>
      <w:bookmarkEnd w:id="0"/>
      <w:r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sdt>
        <w:sdt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cs="Arial"/>
              <w:sz w:val="24"/>
              <w:szCs w:val="24"/>
            </w:rPr>
            <w:t>☒</w:t>
          </w:r>
        </w:sdtContent>
      </w:sdt>
      <w:r>
        <w:rPr>
          <w:rFonts w:cs="Arial"/>
          <w:sz w:val="24"/>
          <w:szCs w:val="24"/>
        </w:rPr>
        <w:t xml:space="preserve"> </w:t>
      </w:r>
      <w:r>
        <w:rPr>
          <w:rFonts w:cs="Arial"/>
        </w:rPr>
        <w:t>Input</w:t>
      </w:r>
    </w:p>
    <w:p w14:paraId="1F8B4911" w14:textId="77777777" w:rsidR="00961DB0" w:rsidRDefault="008E7B58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/>
              <w:b/>
            </w:rPr>
            <w:t>☒</w:t>
          </w:r>
        </w:sdtContent>
      </w:sdt>
      <w:r>
        <w:rPr>
          <w:rFonts w:cs="Arial"/>
        </w:rPr>
        <w:t xml:space="preserve"> DTEC</w:t>
      </w:r>
      <w:r>
        <w:rPr>
          <w:rFonts w:cs="Arial"/>
          <w:b/>
        </w:rPr>
        <w:tab/>
      </w:r>
      <w:sdt>
        <w:sdt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/>
              <w:b/>
            </w:rPr>
            <w:t>☐</w:t>
          </w:r>
        </w:sdtContent>
      </w:sdt>
      <w:r>
        <w:rPr>
          <w:rFonts w:cs="Arial"/>
        </w:rPr>
        <w:t xml:space="preserve"> VTS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sdt>
        <w:sdt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/>
              <w:b/>
            </w:rPr>
            <w:t>☐</w:t>
          </w:r>
        </w:sdtContent>
      </w:sdt>
      <w:r>
        <w:rPr>
          <w:rFonts w:cs="Arial"/>
        </w:rPr>
        <w:t xml:space="preserve"> Information</w:t>
      </w:r>
    </w:p>
    <w:p w14:paraId="1F8B4912" w14:textId="77777777" w:rsidR="00961DB0" w:rsidRDefault="00961DB0">
      <w:pPr>
        <w:pStyle w:val="BodyText"/>
        <w:tabs>
          <w:tab w:val="left" w:pos="2835"/>
        </w:tabs>
        <w:rPr>
          <w:rFonts w:ascii="Calibri" w:hAnsi="Calibri"/>
        </w:rPr>
      </w:pPr>
    </w:p>
    <w:p w14:paraId="1F8B4913" w14:textId="77777777" w:rsidR="00961DB0" w:rsidRDefault="008E7B58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b/>
          <w:bCs/>
          <w:color w:val="00558C"/>
          <w:sz w:val="24"/>
          <w:szCs w:val="24"/>
        </w:rPr>
        <w:t>Agenda item</w:t>
      </w:r>
      <w:r>
        <w:t xml:space="preserve"> </w:t>
      </w:r>
      <w:r>
        <w:rPr>
          <w:rStyle w:val="FootnoteReference"/>
          <w:sz w:val="22"/>
        </w:rPr>
        <w:footnoteReference w:id="2"/>
      </w:r>
      <w:r>
        <w:tab/>
      </w:r>
      <w:r>
        <w:tab/>
      </w:r>
      <w:r>
        <w:tab/>
        <w:t>n.n</w:t>
      </w:r>
    </w:p>
    <w:p w14:paraId="1F8B4914" w14:textId="77777777" w:rsidR="00961DB0" w:rsidRDefault="008E7B58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b/>
          <w:bCs/>
          <w:color w:val="00558C"/>
          <w:sz w:val="24"/>
          <w:szCs w:val="24"/>
        </w:rPr>
        <w:t>Technical domain/ Task number</w:t>
      </w:r>
      <w:r>
        <w:t xml:space="preserve"> </w:t>
      </w:r>
      <w:r>
        <w:rPr>
          <w:vertAlign w:val="superscript"/>
        </w:rPr>
        <w:t>2</w:t>
      </w:r>
      <w:r>
        <w:tab/>
        <w:t xml:space="preserve">? </w:t>
      </w:r>
      <w:r>
        <w:t>Task group on G1128</w:t>
      </w:r>
    </w:p>
    <w:p w14:paraId="1F8B4915" w14:textId="77777777" w:rsidR="00961DB0" w:rsidRDefault="008E7B58">
      <w:pPr>
        <w:pStyle w:val="BodyText"/>
        <w:tabs>
          <w:tab w:val="left" w:pos="2835"/>
        </w:tabs>
        <w:jc w:val="left"/>
        <w:rPr>
          <w:rFonts w:ascii="Calibri" w:hAnsi="Calibri"/>
          <w:color w:val="FF0000"/>
        </w:rPr>
      </w:pPr>
      <w:r>
        <w:rPr>
          <w:b/>
          <w:bCs/>
          <w:color w:val="00558C"/>
          <w:sz w:val="24"/>
          <w:szCs w:val="24"/>
        </w:rPr>
        <w:t>Author(s)/Submitter(s)</w:t>
      </w:r>
      <w:r>
        <w:tab/>
      </w:r>
      <w:r>
        <w:tab/>
      </w:r>
      <w:r>
        <w:tab/>
        <w:t>Fintraffic, Finland</w:t>
      </w:r>
      <w:r>
        <w:br/>
      </w:r>
      <w:r>
        <w:tab/>
      </w:r>
    </w:p>
    <w:p w14:paraId="1F8B4916" w14:textId="77777777" w:rsidR="00961DB0" w:rsidRDefault="008E7B58">
      <w:pPr>
        <w:pStyle w:val="Title"/>
      </w:pPr>
      <w:r>
        <w:t>Proposed update of iala G1128</w:t>
      </w:r>
    </w:p>
    <w:p w14:paraId="1F8B4917" w14:textId="77777777" w:rsidR="00961DB0" w:rsidRDefault="008E7B58">
      <w:pPr>
        <w:pStyle w:val="Heading1"/>
      </w:pPr>
      <w:r>
        <w:t>Summary</w:t>
      </w:r>
    </w:p>
    <w:p w14:paraId="1F8B4918" w14:textId="77777777" w:rsidR="00961DB0" w:rsidRDefault="008E7B58">
      <w:pPr>
        <w:pStyle w:val="BodyText"/>
        <w:rPr>
          <w:rFonts w:ascii="Calibri" w:hAnsi="Calibri"/>
        </w:rPr>
      </w:pPr>
      <w:r>
        <w:t>This input paper contains a proposed update to IALA guideline G1128, to be progressed further on the upcoming committee meeting.</w:t>
      </w:r>
    </w:p>
    <w:p w14:paraId="1F8B4919" w14:textId="77777777" w:rsidR="00961DB0" w:rsidRDefault="00961DB0">
      <w:pPr>
        <w:pStyle w:val="BodyText"/>
        <w:rPr>
          <w:rFonts w:ascii="Calibri" w:hAnsi="Calibri"/>
        </w:rPr>
      </w:pPr>
    </w:p>
    <w:p w14:paraId="1F8B491A" w14:textId="77777777" w:rsidR="00961DB0" w:rsidRDefault="008E7B58">
      <w:pPr>
        <w:pStyle w:val="Heading1"/>
      </w:pPr>
      <w:r>
        <w:t>Action requested of the Committee</w:t>
      </w:r>
    </w:p>
    <w:p w14:paraId="1F8B491B" w14:textId="77777777" w:rsidR="00961DB0" w:rsidRDefault="008E7B58">
      <w:pPr>
        <w:pStyle w:val="BodyText"/>
        <w:rPr>
          <w:rFonts w:ascii="Calibri" w:hAnsi="Calibri"/>
        </w:rPr>
      </w:pPr>
      <w:r>
        <w:t>The Committee is requested to: Discuss and eventually adopt the document.</w:t>
      </w:r>
    </w:p>
    <w:p w14:paraId="1F8B491C" w14:textId="77777777" w:rsidR="00961DB0" w:rsidRDefault="00961DB0">
      <w:pPr>
        <w:pStyle w:val="BodyText"/>
        <w:rPr>
          <w:rFonts w:ascii="Calibri" w:hAnsi="Calibri"/>
        </w:rPr>
      </w:pPr>
    </w:p>
    <w:p w14:paraId="1F8B491D" w14:textId="77777777" w:rsidR="00961DB0" w:rsidRDefault="008E7B58">
      <w:pPr>
        <w:pStyle w:val="Annex"/>
      </w:pPr>
      <w:r>
        <w:t>G1128 update</w:t>
      </w:r>
    </w:p>
    <w:sectPr w:rsidR="00961DB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33" w:right="794" w:bottom="668" w:left="907" w:header="564" w:footer="611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B492D" w14:textId="77777777" w:rsidR="008E7B58" w:rsidRDefault="008E7B58">
      <w:pPr>
        <w:spacing w:line="240" w:lineRule="auto"/>
      </w:pPr>
      <w:r>
        <w:separator/>
      </w:r>
    </w:p>
  </w:endnote>
  <w:endnote w:type="continuationSeparator" w:id="0">
    <w:p w14:paraId="1F8B492F" w14:textId="77777777" w:rsidR="008E7B58" w:rsidRDefault="008E7B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(Body)">
    <w:charset w:val="01"/>
    <w:family w:val="roman"/>
    <w:pitch w:val="variable"/>
  </w:font>
  <w:font w:name="Arial Bold">
    <w:panose1 w:val="020B0704020202020204"/>
    <w:charset w:val="01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B4921" w14:textId="77777777" w:rsidR="00961DB0" w:rsidRDefault="00961DB0">
    <w:pPr>
      <w:pStyle w:val="Footerportrait"/>
    </w:pPr>
  </w:p>
  <w:p w14:paraId="1F8B4922" w14:textId="77777777" w:rsidR="00961DB0" w:rsidRDefault="008E7B58">
    <w:pPr>
      <w:pStyle w:val="Footerportrait"/>
    </w:pPr>
    <w:r>
      <w:fldChar w:fldCharType="begin"/>
    </w:r>
    <w:r>
      <w:instrText>STYLEREF  Title  \* MERGEFORMAT</w:instrText>
    </w:r>
    <w:r>
      <w:fldChar w:fldCharType="separate"/>
    </w:r>
    <w:r>
      <w:t>Title of paper</w:t>
    </w:r>
    <w:r>
      <w:fldChar w:fldCharType="end"/>
    </w: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 PAGE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0</w:t>
    </w:r>
    <w:r>
      <w:rPr>
        <w:rStyle w:val="PageNumber"/>
        <w:szCs w:val="15"/>
      </w:rPr>
      <w:fldChar w:fldCharType="end"/>
    </w:r>
  </w:p>
  <w:p w14:paraId="1F8B4923" w14:textId="77777777" w:rsidR="00961DB0" w:rsidRDefault="00961DB0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B4927" w14:textId="77777777" w:rsidR="00961DB0" w:rsidRDefault="008E7B58">
    <w:pPr>
      <w:pStyle w:val="Footerportrait"/>
    </w:pPr>
    <w:r>
      <w:tab/>
    </w:r>
  </w:p>
  <w:p w14:paraId="1F8B4928" w14:textId="774659C0" w:rsidR="00961DB0" w:rsidRDefault="008E7B58">
    <w:pPr>
      <w:pStyle w:val="Footerportrait"/>
    </w:pPr>
    <w:r>
      <w:fldChar w:fldCharType="begin"/>
    </w:r>
    <w:r>
      <w:instrText>STYLEREF  Title  \* MERGEFORMAT</w:instrText>
    </w:r>
    <w:r>
      <w:fldChar w:fldCharType="separate"/>
    </w:r>
    <w:r>
      <w:rPr>
        <w:noProof/>
      </w:rPr>
      <w:t>Proposed update of iala G1128</w:t>
    </w:r>
    <w:r>
      <w:fldChar w:fldCharType="end"/>
    </w: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 PAGE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>
      <w:rPr>
        <w:rStyle w:val="PageNumber"/>
        <w:szCs w:val="15"/>
      </w:rPr>
      <w:fldChar w:fldCharType="end"/>
    </w:r>
  </w:p>
  <w:p w14:paraId="1F8B4929" w14:textId="77777777" w:rsidR="00961DB0" w:rsidRDefault="00961DB0">
    <w:pPr>
      <w:pStyle w:val="Footer"/>
    </w:pPr>
  </w:p>
  <w:p w14:paraId="1F8B492A" w14:textId="77777777" w:rsidR="00961DB0" w:rsidRDefault="00961DB0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B491E" w14:textId="77777777" w:rsidR="00961DB0" w:rsidRDefault="008E7B58">
      <w:pPr>
        <w:rPr>
          <w:sz w:val="12"/>
        </w:rPr>
      </w:pPr>
      <w:r>
        <w:separator/>
      </w:r>
    </w:p>
  </w:footnote>
  <w:footnote w:type="continuationSeparator" w:id="0">
    <w:p w14:paraId="1F8B491F" w14:textId="77777777" w:rsidR="00961DB0" w:rsidRDefault="008E7B58">
      <w:pPr>
        <w:rPr>
          <w:sz w:val="12"/>
        </w:rPr>
      </w:pPr>
      <w:r>
        <w:continuationSeparator/>
      </w:r>
    </w:p>
  </w:footnote>
  <w:footnote w:id="1">
    <w:p w14:paraId="1F8B492F" w14:textId="77777777" w:rsidR="00961DB0" w:rsidRDefault="008E7B58">
      <w:pPr>
        <w:pStyle w:val="FootnoteText"/>
      </w:pPr>
      <w:r>
        <w:rPr>
          <w:rStyle w:val="FootnoteCharacters"/>
        </w:rPr>
        <w:footnoteRef/>
      </w:r>
      <w:r>
        <w:tab/>
        <w:t xml:space="preserve"> Input document number, to be assigned by the Committee Secretary</w:t>
      </w:r>
    </w:p>
  </w:footnote>
  <w:footnote w:id="2">
    <w:p w14:paraId="1F8B4930" w14:textId="77777777" w:rsidR="00961DB0" w:rsidRDefault="008E7B58">
      <w:pPr>
        <w:pStyle w:val="FootnoteText"/>
      </w:pPr>
      <w:r>
        <w:rPr>
          <w:rStyle w:val="FootnoteCharacters"/>
        </w:rPr>
        <w:footnoteRef/>
      </w:r>
      <w:r>
        <w:tab/>
        <w:t xml:space="preserve"> 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B4920" w14:textId="77777777" w:rsidR="00961DB0" w:rsidRDefault="008E7B58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F8B492B" wp14:editId="1F8B492C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1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7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B4924" w14:textId="77777777" w:rsidR="00961DB0" w:rsidRDefault="008E7B58">
    <w:pPr>
      <w:pStyle w:val="Header"/>
      <w:jc w:val="center"/>
    </w:pPr>
    <w:r>
      <w:rPr>
        <w:noProof/>
      </w:rPr>
      <w:drawing>
        <wp:anchor distT="0" distB="0" distL="114300" distR="114300" simplePos="0" relativeHeight="2" behindDoc="0" locked="0" layoutInCell="0" allowOverlap="1" wp14:anchorId="1F8B492D" wp14:editId="1F8B492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805" cy="831215"/>
          <wp:effectExtent l="0" t="0" r="0" b="0"/>
          <wp:wrapSquare wrapText="bothSides"/>
          <wp:docPr id="2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7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2805" cy="831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F8B4925" w14:textId="77777777" w:rsidR="00961DB0" w:rsidRDefault="00961DB0">
    <w:pPr>
      <w:pStyle w:val="Header"/>
      <w:jc w:val="center"/>
    </w:pPr>
  </w:p>
  <w:p w14:paraId="1F8B4926" w14:textId="77777777" w:rsidR="00961DB0" w:rsidRDefault="00961DB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F5E39"/>
    <w:multiLevelType w:val="multilevel"/>
    <w:tmpl w:val="02ACB9C6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127E7F"/>
    <w:multiLevelType w:val="multilevel"/>
    <w:tmpl w:val="4A0AF05E"/>
    <w:lvl w:ilvl="0">
      <w:start w:val="1"/>
      <w:numFmt w:val="decimal"/>
      <w:pStyle w:val="AnnexFigureCaption"/>
      <w:lvlText w:val="Figur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D71A20"/>
    <w:multiLevelType w:val="multilevel"/>
    <w:tmpl w:val="027CA90C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E859EA"/>
    <w:multiLevelType w:val="multilevel"/>
    <w:tmpl w:val="6A48A4F4"/>
    <w:lvl w:ilvl="0">
      <w:start w:val="1"/>
      <w:numFmt w:val="decimal"/>
      <w:pStyle w:val="Equation"/>
      <w:lvlText w:val="(%1)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E8376BE"/>
    <w:multiLevelType w:val="multilevel"/>
    <w:tmpl w:val="6DEC6598"/>
    <w:lvl w:ilvl="0">
      <w:start w:val="1"/>
      <w:numFmt w:val="bullet"/>
      <w:pStyle w:val="Bulle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558C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E881ED5"/>
    <w:multiLevelType w:val="multilevel"/>
    <w:tmpl w:val="28E8C446"/>
    <w:lvl w:ilvl="0">
      <w:start w:val="1"/>
      <w:numFmt w:val="bullet"/>
      <w:pStyle w:val="Bullet2"/>
      <w:lvlText w:val=""/>
      <w:lvlJc w:val="left"/>
      <w:pPr>
        <w:tabs>
          <w:tab w:val="num" w:pos="0"/>
        </w:tabs>
        <w:ind w:left="851" w:hanging="426"/>
      </w:pPr>
      <w:rPr>
        <w:rFonts w:ascii="Symbol" w:hAnsi="Symbol" w:cs="Symbol" w:hint="default"/>
        <w:color w:val="B2C1ED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01E1503"/>
    <w:multiLevelType w:val="multilevel"/>
    <w:tmpl w:val="9228A428"/>
    <w:lvl w:ilvl="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FCE6B1C"/>
    <w:multiLevelType w:val="multilevel"/>
    <w:tmpl w:val="9FA4F112"/>
    <w:lvl w:ilvl="0">
      <w:start w:val="1"/>
      <w:numFmt w:val="decimal"/>
      <w:pStyle w:val="Tablecaption"/>
      <w:lvlText w:val="Table %1"/>
      <w:lvlJc w:val="left"/>
      <w:pPr>
        <w:tabs>
          <w:tab w:val="num" w:pos="0"/>
        </w:tabs>
        <w:ind w:left="567" w:hanging="567"/>
      </w:pPr>
      <w:rPr>
        <w:rFonts w:ascii="Calibri" w:hAnsi="Calibri"/>
        <w:b w:val="0"/>
        <w:i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0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3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30" w:hanging="1440"/>
      </w:pPr>
    </w:lvl>
  </w:abstractNum>
  <w:abstractNum w:abstractNumId="8" w15:restartNumberingAfterBreak="0">
    <w:nsid w:val="20EE144E"/>
    <w:multiLevelType w:val="multilevel"/>
    <w:tmpl w:val="5FC21E48"/>
    <w:lvl w:ilvl="0">
      <w:start w:val="1"/>
      <w:numFmt w:val="decimal"/>
      <w:pStyle w:val="ListBullet3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5FD0482"/>
    <w:multiLevelType w:val="multilevel"/>
    <w:tmpl w:val="4B8C97CA"/>
    <w:lvl w:ilvl="0">
      <w:start w:val="1"/>
      <w:numFmt w:val="bullet"/>
      <w:pStyle w:val="Tableinsetlist"/>
      <w:lvlText w:val=""/>
      <w:lvlJc w:val="left"/>
      <w:pPr>
        <w:tabs>
          <w:tab w:val="num" w:pos="0"/>
        </w:tabs>
        <w:ind w:left="397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BA680E"/>
    <w:multiLevelType w:val="multilevel"/>
    <w:tmpl w:val="4B86CEAE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30210CB4"/>
    <w:multiLevelType w:val="multilevel"/>
    <w:tmpl w:val="306278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4374D2E"/>
    <w:multiLevelType w:val="multilevel"/>
    <w:tmpl w:val="520E6046"/>
    <w:lvl w:ilvl="0">
      <w:start w:val="1"/>
      <w:numFmt w:val="bullet"/>
      <w:pStyle w:val="InsetList"/>
      <w:lvlText w:val=""/>
      <w:lvlJc w:val="left"/>
      <w:pPr>
        <w:tabs>
          <w:tab w:val="num" w:pos="0"/>
        </w:tabs>
        <w:ind w:left="680" w:hanging="396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8E5636D"/>
    <w:multiLevelType w:val="multilevel"/>
    <w:tmpl w:val="45FA069C"/>
    <w:lvl w:ilvl="0">
      <w:start w:val="1"/>
      <w:numFmt w:val="decimal"/>
      <w:pStyle w:val="Closing1"/>
      <w:lvlText w:val="APPENDIX %1"/>
      <w:lvlJc w:val="left"/>
      <w:pPr>
        <w:tabs>
          <w:tab w:val="num" w:pos="0"/>
        </w:tabs>
        <w:ind w:left="1701" w:hanging="1701"/>
      </w:pPr>
      <w:rPr>
        <w:rFonts w:ascii="Calibri (Body)" w:hAnsi="Calibri (Body)"/>
        <w:b/>
        <w:bCs w:val="0"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/>
      </w:rPr>
    </w:lvl>
    <w:lvl w:ilvl="1">
      <w:start w:val="1"/>
      <w:numFmt w:val="decimal"/>
      <w:pStyle w:val="AppendixHead1"/>
      <w:lvlText w:val="%2."/>
      <w:lvlJc w:val="left"/>
      <w:pPr>
        <w:tabs>
          <w:tab w:val="num" w:pos="0"/>
        </w:tabs>
        <w:ind w:left="907" w:hanging="907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47" w:hanging="1247"/>
      </w:pPr>
    </w:lvl>
    <w:lvl w:ilvl="3">
      <w:start w:val="1"/>
      <w:numFmt w:val="decimal"/>
      <w:pStyle w:val="AppendixHead3"/>
      <w:lvlText w:val="%2.%3.%4."/>
      <w:lvlJc w:val="left"/>
      <w:pPr>
        <w:tabs>
          <w:tab w:val="num" w:pos="0"/>
        </w:tabs>
        <w:ind w:left="1588" w:hanging="1588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1758" w:hanging="175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39217569"/>
    <w:multiLevelType w:val="multilevel"/>
    <w:tmpl w:val="0F02293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D7D2716"/>
    <w:multiLevelType w:val="multilevel"/>
    <w:tmpl w:val="3C6A4036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/>
        <w:color w:val="00558C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6" w15:restartNumberingAfterBreak="0">
    <w:nsid w:val="4BFE1D94"/>
    <w:multiLevelType w:val="multilevel"/>
    <w:tmpl w:val="ED8A69D6"/>
    <w:lvl w:ilvl="0">
      <w:start w:val="1"/>
      <w:numFmt w:val="upperLetter"/>
      <w:pStyle w:val="Annex"/>
      <w:lvlText w:val="ANNEX %1"/>
      <w:lvlJc w:val="left"/>
      <w:pPr>
        <w:tabs>
          <w:tab w:val="num" w:pos="0"/>
        </w:tabs>
        <w:ind w:left="851" w:hanging="851"/>
      </w:pPr>
      <w:rPr>
        <w:rFonts w:asciiTheme="minorHAnsi" w:hAnsiTheme="minorHAnsi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ascii="Calibri" w:hAnsi="Calibri"/>
        <w:b/>
        <w:i w:val="0"/>
        <w:caps/>
        <w:color w:val="00558C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21" w:hanging="1021"/>
      </w:pPr>
      <w:rPr>
        <w:rFonts w:ascii="Calibri" w:hAnsi="Calibri"/>
        <w:b/>
        <w:i w:val="0"/>
        <w:vanish w:val="0"/>
        <w:color w:val="00558C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ascii="Calibri" w:hAnsi="Calibri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tabs>
          <w:tab w:val="num" w:pos="0"/>
        </w:tabs>
        <w:ind w:left="1134" w:hanging="1134"/>
      </w:pPr>
      <w:rPr>
        <w:rFonts w:ascii="Calibri" w:hAnsi="Calibri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51" w:hanging="851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51" w:hanging="851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1" w:hanging="851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1" w:hanging="851"/>
      </w:pPr>
    </w:lvl>
  </w:abstractNum>
  <w:abstractNum w:abstractNumId="17" w15:restartNumberingAfterBreak="0">
    <w:nsid w:val="52357B07"/>
    <w:multiLevelType w:val="multilevel"/>
    <w:tmpl w:val="00FE47F6"/>
    <w:lvl w:ilvl="0">
      <w:start w:val="1"/>
      <w:numFmt w:val="decimal"/>
      <w:pStyle w:val="Figurecaption"/>
      <w:lvlText w:val="Figur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52387099"/>
    <w:multiLevelType w:val="multilevel"/>
    <w:tmpl w:val="BB6CB2BE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8725C"/>
    <w:multiLevelType w:val="multilevel"/>
    <w:tmpl w:val="18189684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554F799E"/>
    <w:multiLevelType w:val="multilevel"/>
    <w:tmpl w:val="046848CA"/>
    <w:lvl w:ilvl="0">
      <w:start w:val="1"/>
      <w:numFmt w:val="decimal"/>
      <w:pStyle w:val="Furtherreading"/>
      <w:lvlText w:val="[%1]"/>
      <w:lvlJc w:val="left"/>
      <w:pPr>
        <w:tabs>
          <w:tab w:val="num" w:pos="0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5620443D"/>
    <w:multiLevelType w:val="multilevel"/>
    <w:tmpl w:val="3F74C392"/>
    <w:lvl w:ilvl="0">
      <w:start w:val="1"/>
      <w:numFmt w:val="bullet"/>
      <w:pStyle w:val="Bullet3"/>
      <w:lvlText w:val="o"/>
      <w:lvlJc w:val="left"/>
      <w:pPr>
        <w:tabs>
          <w:tab w:val="num" w:pos="0"/>
        </w:tabs>
        <w:ind w:left="1211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ED1097"/>
    <w:multiLevelType w:val="multilevel"/>
    <w:tmpl w:val="369A40AC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tabs>
          <w:tab w:val="num" w:pos="0"/>
        </w:tabs>
        <w:ind w:left="2268" w:hanging="567"/>
      </w:pPr>
      <w:rPr>
        <w:rFonts w:asciiTheme="minorHAnsi" w:hAnsiTheme="minorHAnsi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58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218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57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3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29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4658" w:hanging="360"/>
      </w:pPr>
    </w:lvl>
  </w:abstractNum>
  <w:abstractNum w:abstractNumId="23" w15:restartNumberingAfterBreak="0">
    <w:nsid w:val="6A2F65AB"/>
    <w:multiLevelType w:val="multilevel"/>
    <w:tmpl w:val="5442EC40"/>
    <w:lvl w:ilvl="0">
      <w:start w:val="1"/>
      <w:numFmt w:val="decimal"/>
      <w:pStyle w:val="AnnexTablecaption"/>
      <w:lvlText w:val="Tabl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 w16cid:durableId="1546522107">
    <w:abstractNumId w:val="15"/>
  </w:num>
  <w:num w:numId="2" w16cid:durableId="697386847">
    <w:abstractNumId w:val="11"/>
  </w:num>
  <w:num w:numId="3" w16cid:durableId="1536623274">
    <w:abstractNumId w:val="0"/>
  </w:num>
  <w:num w:numId="4" w16cid:durableId="1758822256">
    <w:abstractNumId w:val="19"/>
  </w:num>
  <w:num w:numId="5" w16cid:durableId="673731487">
    <w:abstractNumId w:val="18"/>
  </w:num>
  <w:num w:numId="6" w16cid:durableId="1380976100">
    <w:abstractNumId w:val="10"/>
  </w:num>
  <w:num w:numId="7" w16cid:durableId="271861415">
    <w:abstractNumId w:val="14"/>
  </w:num>
  <w:num w:numId="8" w16cid:durableId="910307363">
    <w:abstractNumId w:val="6"/>
  </w:num>
  <w:num w:numId="9" w16cid:durableId="1349673380">
    <w:abstractNumId w:val="2"/>
  </w:num>
  <w:num w:numId="10" w16cid:durableId="596984082">
    <w:abstractNumId w:val="8"/>
  </w:num>
  <w:num w:numId="11" w16cid:durableId="902639781">
    <w:abstractNumId w:val="4"/>
  </w:num>
  <w:num w:numId="12" w16cid:durableId="930624401">
    <w:abstractNumId w:val="5"/>
  </w:num>
  <w:num w:numId="13" w16cid:durableId="35855515">
    <w:abstractNumId w:val="16"/>
  </w:num>
  <w:num w:numId="14" w16cid:durableId="1368405609">
    <w:abstractNumId w:val="9"/>
  </w:num>
  <w:num w:numId="15" w16cid:durableId="734819471">
    <w:abstractNumId w:val="7"/>
  </w:num>
  <w:num w:numId="16" w16cid:durableId="727411606">
    <w:abstractNumId w:val="12"/>
  </w:num>
  <w:num w:numId="17" w16cid:durableId="1202789792">
    <w:abstractNumId w:val="17"/>
  </w:num>
  <w:num w:numId="18" w16cid:durableId="170949416">
    <w:abstractNumId w:val="21"/>
  </w:num>
  <w:num w:numId="19" w16cid:durableId="2084911674">
    <w:abstractNumId w:val="13"/>
  </w:num>
  <w:num w:numId="20" w16cid:durableId="1340541260">
    <w:abstractNumId w:val="3"/>
  </w:num>
  <w:num w:numId="21" w16cid:durableId="509372531">
    <w:abstractNumId w:val="20"/>
  </w:num>
  <w:num w:numId="22" w16cid:durableId="1227492321">
    <w:abstractNumId w:val="22"/>
  </w:num>
  <w:num w:numId="23" w16cid:durableId="904022948">
    <w:abstractNumId w:val="1"/>
  </w:num>
  <w:num w:numId="24" w16cid:durableId="1628968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961DB0"/>
    <w:rsid w:val="008E7B58"/>
    <w:rsid w:val="0096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B490C"/>
  <w15:docId w15:val="{39F84827-1EE4-4200-8331-AFF44D7A7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1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 w:firstLine="0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 w:firstLine="0"/>
      <w:outlineLvl w:val="2"/>
    </w:pPr>
    <w:rPr>
      <w:bCs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 w:firstLine="0"/>
      <w:outlineLvl w:val="3"/>
    </w:pPr>
    <w:rPr>
      <w:bCs w:val="0"/>
      <w:iCs/>
      <w:caps w:val="0"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qFormat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qFormat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character" w:styleId="PageNumber">
    <w:name w:val="page number"/>
    <w:qFormat/>
    <w:rsid w:val="0025741F"/>
    <w:rPr>
      <w:rFonts w:asciiTheme="minorHAnsi" w:hAnsiTheme="minorHAnsi"/>
      <w:sz w:val="15"/>
    </w:rPr>
  </w:style>
  <w:style w:type="character" w:customStyle="1" w:styleId="BodyTextIndentChar">
    <w:name w:val="Body Text Indent Char"/>
    <w:link w:val="BodyTextIndent"/>
    <w:qFormat/>
    <w:rsid w:val="00243228"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sid w:val="00243228"/>
    <w:rPr>
      <w:rFonts w:ascii="Arial" w:hAnsi="Arial" w:cs="Times New Roman"/>
      <w:szCs w:val="24"/>
      <w:lang w:eastAsia="de-DE"/>
    </w:rPr>
  </w:style>
  <w:style w:type="character" w:customStyle="1" w:styleId="FootnoteCharacters">
    <w:name w:val="Footnote Characters"/>
    <w:uiPriority w:val="99"/>
    <w:qFormat/>
    <w:rsid w:val="0025741F"/>
    <w:rPr>
      <w:rFonts w:asciiTheme="minorHAnsi" w:hAnsiTheme="minorHAnsi"/>
      <w:sz w:val="20"/>
      <w:vertAlign w:val="superscript"/>
    </w:rPr>
  </w:style>
  <w:style w:type="character" w:styleId="FootnoteReference">
    <w:name w:val="footnote reference"/>
    <w:rPr>
      <w:rFonts w:asciiTheme="minorHAnsi" w:hAnsiTheme="minorHAnsi"/>
      <w:sz w:val="20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character" w:customStyle="1" w:styleId="SubtitleChar">
    <w:name w:val="Subtitle Char"/>
    <w:link w:val="Subtitle"/>
    <w:qFormat/>
    <w:rsid w:val="00243228"/>
    <w:rPr>
      <w:rFonts w:ascii="Arial" w:hAnsi="Arial" w:cs="Arial"/>
      <w:szCs w:val="24"/>
    </w:rPr>
  </w:style>
  <w:style w:type="character" w:customStyle="1" w:styleId="TitleChar">
    <w:name w:val="Title Char"/>
    <w:basedOn w:val="DefaultParagraphFont"/>
    <w:link w:val="Title"/>
    <w:qFormat/>
    <w:rsid w:val="006E2121"/>
    <w:rPr>
      <w:rFonts w:ascii="Arial Bold" w:eastAsia="Times New Roman" w:hAnsi="Arial Bold" w:cs="Arial"/>
      <w:b/>
      <w:bCs/>
      <w:caps/>
      <w:color w:val="00558C"/>
      <w:kern w:val="2"/>
      <w:sz w:val="28"/>
      <w:szCs w:val="32"/>
    </w:rPr>
  </w:style>
  <w:style w:type="character" w:customStyle="1" w:styleId="BalloonTextChar">
    <w:name w:val="Balloon Text Char"/>
    <w:basedOn w:val="DefaultParagraphFont"/>
    <w:link w:val="BalloonText"/>
    <w:qFormat/>
    <w:rsid w:val="0025741F"/>
    <w:rPr>
      <w:rFonts w:ascii="Tahoma" w:eastAsiaTheme="minorHAns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nhideWhenUsed/>
    <w:qFormat/>
    <w:rsid w:val="0025741F"/>
    <w:rPr>
      <w:sz w:val="18"/>
      <w:szCs w:val="18"/>
      <w:lang w:val="en-GB"/>
    </w:rPr>
  </w:style>
  <w:style w:type="character" w:customStyle="1" w:styleId="CommentTextChar">
    <w:name w:val="Comment Text Char"/>
    <w:basedOn w:val="DefaultParagraphFont"/>
    <w:link w:val="CommentText"/>
    <w:qFormat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qFormat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character" w:customStyle="1" w:styleId="Bullet2Char">
    <w:name w:val="Bullet 2 Char"/>
    <w:basedOn w:val="DefaultParagraphFont"/>
    <w:link w:val="Bullet2"/>
    <w:qFormat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AnnexChar">
    <w:name w:val="Annex Char"/>
    <w:basedOn w:val="DefaultParagraphFont"/>
    <w:link w:val="Annex"/>
    <w:qFormat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qFormat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character" w:styleId="Emphasis">
    <w:name w:val="Emphasis"/>
    <w:qFormat/>
    <w:rsid w:val="0025741F"/>
    <w:rPr>
      <w:i/>
      <w:iCs/>
    </w:rPr>
  </w:style>
  <w:style w:type="character" w:styleId="HTMLCite">
    <w:name w:val="HTML Cite"/>
    <w:qFormat/>
    <w:rsid w:val="0025741F"/>
    <w:rPr>
      <w:i/>
      <w:iCs/>
    </w:rPr>
  </w:style>
  <w:style w:type="character" w:customStyle="1" w:styleId="TextedesaisieCar">
    <w:name w:val="Texte de saisie Car"/>
    <w:basedOn w:val="DefaultParagraphFont"/>
    <w:link w:val="Textedesaisie"/>
    <w:qFormat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qFormat/>
    <w:rsid w:val="0025741F"/>
    <w:rPr>
      <w:color w:val="808080"/>
    </w:rPr>
  </w:style>
  <w:style w:type="character" w:customStyle="1" w:styleId="MRNChar">
    <w:name w:val="MRN Char"/>
    <w:basedOn w:val="DefaultParagraphFont"/>
    <w:link w:val="MRN"/>
    <w:qFormat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character" w:customStyle="1" w:styleId="RevokesChar">
    <w:name w:val="Revokes Char"/>
    <w:basedOn w:val="DefaultParagraphFont"/>
    <w:link w:val="Revokes"/>
    <w:qFormat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character" w:customStyle="1" w:styleId="EquationChar">
    <w:name w:val="Equation Char"/>
    <w:basedOn w:val="BodyTextChar"/>
    <w:link w:val="Equation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rtherreadingChar">
    <w:name w:val="Further reading Char"/>
    <w:basedOn w:val="BodyTextChar"/>
    <w:link w:val="Furtherreading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nnexFigureCaptionChar">
    <w:name w:val="Annex Figure Caption Char"/>
    <w:basedOn w:val="BodyTextChar"/>
    <w:link w:val="AnnexFigureCaption"/>
    <w:qFormat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character" w:customStyle="1" w:styleId="EmphasisParagraphChar">
    <w:name w:val="Emphasis Paragraph Char"/>
    <w:basedOn w:val="BodyTextChar"/>
    <w:link w:val="EmphasisParagraph"/>
    <w:qFormat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QuotationparagraphChar">
    <w:name w:val="Quotation paragraph Char"/>
    <w:basedOn w:val="BodyTextChar"/>
    <w:link w:val="Quotationparagraph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styleId="Caption">
    <w:name w:val="caption"/>
    <w:basedOn w:val="Normal"/>
    <w:next w:val="Normal"/>
    <w:uiPriority w:val="35"/>
    <w:qFormat/>
    <w:rsid w:val="0025741F"/>
    <w:rPr>
      <w:b/>
      <w:bCs/>
      <w:i/>
      <w:color w:val="575756"/>
      <w:sz w:val="22"/>
      <w:u w:val="single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13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qFormat/>
    <w:rsid w:val="008D1694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rsid w:val="008D1694"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rsid w:val="0025741F"/>
    <w:pPr>
      <w:numPr>
        <w:numId w:val="11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12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18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ListBullet31">
    <w:name w:val="List Bullet 31"/>
    <w:basedOn w:val="Normal"/>
    <w:qFormat/>
    <w:rsid w:val="0025741F"/>
    <w:pPr>
      <w:numPr>
        <w:numId w:val="10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qFormat/>
    <w:rsid w:val="00765622"/>
    <w:pPr>
      <w:widowControl w:val="0"/>
      <w:numPr>
        <w:ilvl w:val="2"/>
        <w:numId w:val="10"/>
      </w:numPr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TableofFigures">
    <w:name w:val="table of figures"/>
    <w:basedOn w:val="Normal"/>
    <w:next w:val="Normal"/>
    <w:uiPriority w:val="99"/>
    <w:qFormat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qFormat/>
    <w:rsid w:val="008D1694"/>
    <w:pPr>
      <w:spacing w:after="120"/>
      <w:ind w:left="1134"/>
      <w:jc w:val="both"/>
    </w:pPr>
    <w:rPr>
      <w:lang w:eastAsia="de-DE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"/>
      <w:sz w:val="28"/>
      <w:szCs w:val="32"/>
      <w:lang w:eastAsia="en-GB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tabs>
        <w:tab w:val="left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qFormat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paragraph" w:customStyle="1" w:styleId="Closing1">
    <w:name w:val="Closing1"/>
    <w:next w:val="BodyText"/>
    <w:qFormat/>
    <w:rsid w:val="0025741F"/>
    <w:pPr>
      <w:numPr>
        <w:numId w:val="19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qFormat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paragraph" w:styleId="CommentText">
    <w:name w:val="annotation text"/>
    <w:basedOn w:val="Normal"/>
    <w:link w:val="CommentTextChar"/>
    <w:unhideWhenUsed/>
    <w:qFormat/>
    <w:rsid w:val="0025741F"/>
    <w:pPr>
      <w:spacing w:line="240" w:lineRule="auto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sid w:val="0025741F"/>
    <w:rPr>
      <w:b/>
      <w:bCs/>
    </w:rPr>
  </w:style>
  <w:style w:type="paragraph" w:customStyle="1" w:styleId="Documenttype">
    <w:name w:val="Document type"/>
    <w:basedOn w:val="Normal"/>
    <w:qFormat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customStyle="1" w:styleId="Heading1separationline">
    <w:name w:val="Heading 1 separation line"/>
    <w:basedOn w:val="Normal"/>
    <w:next w:val="BodyText"/>
    <w:qFormat/>
    <w:rsid w:val="0025741F"/>
    <w:pPr>
      <w:pBdr>
        <w:bottom w:val="single" w:sz="8" w:space="1" w:color="4F81BD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qFormat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qFormat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qFormat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qFormat/>
    <w:rsid w:val="0025741F"/>
    <w:pPr>
      <w:spacing w:before="40" w:line="180" w:lineRule="exact"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qFormat/>
    <w:rsid w:val="0025741F"/>
    <w:pPr>
      <w:pBdr>
        <w:bottom w:val="single" w:sz="8" w:space="12" w:color="4F81BD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qFormat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qFormat/>
    <w:rsid w:val="0025741F"/>
    <w:rPr>
      <w:b/>
      <w:color w:val="00558C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paragraph" w:customStyle="1" w:styleId="AppendixHead2">
    <w:name w:val="Appendix Head 2"/>
    <w:basedOn w:val="Closing1"/>
    <w:next w:val="Heading2separationline"/>
    <w:qFormat/>
    <w:rsid w:val="001241C8"/>
    <w:p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19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rPr>
      <w:smallCaps/>
    </w:rPr>
  </w:style>
  <w:style w:type="paragraph" w:customStyle="1" w:styleId="AnnexHead4">
    <w:name w:val="Annex Head 4"/>
    <w:basedOn w:val="AnnexHead3"/>
    <w:next w:val="BodyText"/>
    <w:qFormat/>
    <w:rsid w:val="0025741F"/>
    <w:rPr>
      <w:caps w:val="0"/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1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qFormat/>
    <w:rsid w:val="0025741F"/>
    <w:pPr>
      <w:spacing w:after="120"/>
      <w:ind w:left="360"/>
    </w:pPr>
    <w:rPr>
      <w:sz w:val="16"/>
      <w:szCs w:val="16"/>
    </w:rPr>
  </w:style>
  <w:style w:type="paragraph" w:customStyle="1" w:styleId="InsetList">
    <w:name w:val="Inset List"/>
    <w:basedOn w:val="Normal"/>
    <w:qFormat/>
    <w:rsid w:val="0025741F"/>
    <w:pPr>
      <w:numPr>
        <w:numId w:val="16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qFormat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15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qFormat/>
    <w:rsid w:val="0025741F"/>
    <w:pPr>
      <w:numPr>
        <w:numId w:val="2"/>
      </w:numPr>
      <w:contextualSpacing/>
    </w:pPr>
  </w:style>
  <w:style w:type="paragraph" w:customStyle="1" w:styleId="Footereditionno">
    <w:name w:val="Footer edition no."/>
    <w:basedOn w:val="Normal"/>
    <w:qFormat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2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22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qFormat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NormalWeb">
    <w:name w:val="Normal (Web)"/>
    <w:basedOn w:val="Normal"/>
    <w:uiPriority w:val="99"/>
    <w:qFormat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qFormat/>
    <w:rsid w:val="0025741F"/>
    <w:pPr>
      <w:tabs>
        <w:tab w:val="left" w:pos="1134"/>
        <w:tab w:val="right" w:pos="9781"/>
      </w:tabs>
    </w:pPr>
  </w:style>
  <w:style w:type="paragraph" w:customStyle="1" w:styleId="Default">
    <w:name w:val="Default"/>
    <w:qFormat/>
    <w:rsid w:val="0025741F"/>
    <w:rPr>
      <w:rFonts w:ascii="Arial" w:eastAsia="Times New Roman" w:hAnsi="Arial" w:cs="Arial"/>
      <w:color w:val="000000"/>
      <w:sz w:val="24"/>
      <w:szCs w:val="24"/>
    </w:rPr>
  </w:style>
  <w:style w:type="paragraph" w:styleId="IndexHeading">
    <w:name w:val="index heading"/>
    <w:basedOn w:val="Heading"/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rsid w:val="0025741F"/>
    <w:pPr>
      <w:numPr>
        <w:numId w:val="14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sid w:val="0025741F"/>
    <w:rPr>
      <w:color w:val="000000" w:themeColor="text1"/>
      <w:sz w:val="22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24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17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qFormat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qFormat/>
    <w:rsid w:val="0025741F"/>
    <w:pPr>
      <w:pBdr>
        <w:top w:val="single" w:sz="4" w:space="1" w:color="000000"/>
      </w:pBdr>
      <w:tabs>
        <w:tab w:val="right" w:pos="15309"/>
      </w:tabs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qFormat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qFormat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qFormat/>
    <w:rsid w:val="0025741F"/>
    <w:pPr>
      <w:pBdr>
        <w:top w:val="single" w:sz="4" w:space="1" w:color="000000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qFormat/>
    <w:rsid w:val="0025741F"/>
    <w:pPr>
      <w:ind w:left="0" w:right="0"/>
    </w:pPr>
    <w:rPr>
      <w:b w:val="0"/>
      <w:color w:val="00558C"/>
    </w:rPr>
  </w:style>
  <w:style w:type="paragraph" w:customStyle="1" w:styleId="Style1">
    <w:name w:val="Style1"/>
    <w:basedOn w:val="Tableheading"/>
    <w:qFormat/>
    <w:rsid w:val="0025741F"/>
  </w:style>
  <w:style w:type="paragraph" w:customStyle="1" w:styleId="Style2">
    <w:name w:val="Style2"/>
    <w:basedOn w:val="TOC3"/>
    <w:autoRedefine/>
    <w:qFormat/>
    <w:rsid w:val="0025741F"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qFormat/>
    <w:rsid w:val="0025741F"/>
    <w:pPr>
      <w:ind w:right="14317"/>
    </w:pPr>
  </w:style>
  <w:style w:type="paragraph" w:styleId="Revision">
    <w:name w:val="Revision"/>
    <w:uiPriority w:val="99"/>
    <w:semiHidden/>
    <w:qFormat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qFormat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qFormat/>
    <w:rsid w:val="0025741F"/>
    <w:pPr>
      <w:keepNext w:val="0"/>
      <w:suppressLineNumbers/>
      <w:tabs>
        <w:tab w:val="left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qFormat/>
    <w:rsid w:val="0025741F"/>
    <w:rPr>
      <w:b/>
      <w:color w:val="00558C"/>
      <w:sz w:val="28"/>
    </w:rPr>
  </w:style>
  <w:style w:type="paragraph" w:customStyle="1" w:styleId="Revokes">
    <w:name w:val="Revokes"/>
    <w:basedOn w:val="Documentdate"/>
    <w:link w:val="RevokesChar"/>
    <w:qFormat/>
    <w:rsid w:val="0025741F"/>
    <w:rPr>
      <w:i/>
    </w:rPr>
  </w:style>
  <w:style w:type="paragraph" w:customStyle="1" w:styleId="Reference">
    <w:name w:val="Reference"/>
    <w:basedOn w:val="Normal"/>
    <w:qFormat/>
    <w:rsid w:val="0025741F"/>
    <w:pPr>
      <w:numPr>
        <w:numId w:val="8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20"/>
      </w:numPr>
      <w:spacing w:before="60"/>
      <w:jc w:val="right"/>
    </w:p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21"/>
      </w:numPr>
      <w:spacing w:before="60"/>
    </w:pPr>
  </w:style>
  <w:style w:type="paragraph" w:customStyle="1" w:styleId="Documentrevisiontabletitle">
    <w:name w:val="Document revision table title"/>
    <w:basedOn w:val="Normal"/>
    <w:qFormat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23"/>
      </w:numPr>
      <w:jc w:val="center"/>
    </w:pPr>
    <w:rPr>
      <w:i/>
      <w:color w:val="00558C"/>
    </w:rPr>
  </w:style>
  <w:style w:type="paragraph" w:styleId="Index1">
    <w:name w:val="index 1"/>
    <w:basedOn w:val="Normal"/>
    <w:next w:val="Normal"/>
    <w:autoRedefine/>
    <w:semiHidden/>
    <w:unhideWhenUsed/>
    <w:qFormat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19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qFormat/>
    <w:rsid w:val="0025741F"/>
    <w:pPr>
      <w:ind w:left="425" w:right="709"/>
    </w:pPr>
    <w:rPr>
      <w:i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ind w:left="567" w:right="707"/>
    </w:pPr>
  </w:style>
  <w:style w:type="numbering" w:styleId="ArticleSection">
    <w:name w:val="Outline List 3"/>
    <w:qFormat/>
    <w:rsid w:val="0025741F"/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table" w:customStyle="1" w:styleId="TableGrid1">
    <w:name w:val="Table Grid1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  <SharedWithUsers xmlns="06022411-6e02-423b-85fd-39e0748b9219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ACBDF5-DA46-48BA-9C40-7E1187F24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6025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dc:description/>
  <cp:lastModifiedBy>Jaime Alvarez</cp:lastModifiedBy>
  <cp:revision>62</cp:revision>
  <dcterms:created xsi:type="dcterms:W3CDTF">2021-08-28T15:13:00Z</dcterms:created>
  <dcterms:modified xsi:type="dcterms:W3CDTF">2024-02-16T13:44:00Z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MediaServiceImageTags">
    <vt:lpwstr/>
  </property>
</Properties>
</file>